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DA5" w:rsidRPr="007B4AA9" w:rsidRDefault="002C1C64" w:rsidP="00D16C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AA9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D16C03" w:rsidRDefault="0062253F" w:rsidP="00D16C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C84104">
        <w:rPr>
          <w:rFonts w:ascii="Times New Roman" w:hAnsi="Times New Roman" w:cs="Times New Roman"/>
          <w:b/>
          <w:bCs/>
          <w:sz w:val="28"/>
          <w:szCs w:val="28"/>
        </w:rPr>
        <w:t>результатах планов</w:t>
      </w:r>
      <w:r w:rsidR="002777B0">
        <w:rPr>
          <w:rFonts w:ascii="Times New Roman" w:hAnsi="Times New Roman" w:cs="Times New Roman"/>
          <w:b/>
          <w:bCs/>
          <w:sz w:val="28"/>
          <w:szCs w:val="28"/>
        </w:rPr>
        <w:t>ых проверок</w:t>
      </w:r>
      <w:r w:rsidR="00C84104">
        <w:rPr>
          <w:rFonts w:ascii="Times New Roman" w:hAnsi="Times New Roman" w:cs="Times New Roman"/>
          <w:b/>
          <w:bCs/>
          <w:sz w:val="28"/>
          <w:szCs w:val="28"/>
        </w:rPr>
        <w:t xml:space="preserve">, проведенных </w:t>
      </w:r>
      <w:r>
        <w:rPr>
          <w:rFonts w:ascii="Times New Roman" w:hAnsi="Times New Roman" w:cs="Times New Roman"/>
          <w:b/>
          <w:sz w:val="28"/>
          <w:szCs w:val="28"/>
        </w:rPr>
        <w:t>отделом внутреннего контроля и аудита Управления Федерального казначейства</w:t>
      </w:r>
    </w:p>
    <w:p w:rsidR="007B4AA9" w:rsidRPr="007B4AA9" w:rsidRDefault="0062253F" w:rsidP="00D16C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по Республике Тыва</w:t>
      </w:r>
    </w:p>
    <w:p w:rsidR="00932421" w:rsidRPr="00502097" w:rsidRDefault="00932421" w:rsidP="009324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4DC8" w:rsidRPr="00502097" w:rsidRDefault="00874DC8" w:rsidP="00A6692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2777B0" w:rsidRDefault="00FE7883" w:rsidP="009A7B2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02680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r w:rsidR="0011486F" w:rsidRPr="00D15208">
        <w:rPr>
          <w:rFonts w:ascii="Times New Roman" w:hAnsi="Times New Roman" w:cs="Times New Roman"/>
          <w:sz w:val="28"/>
          <w:szCs w:val="28"/>
        </w:rPr>
        <w:t xml:space="preserve">Графиком </w:t>
      </w:r>
      <w:r w:rsidR="0011486F" w:rsidRPr="00D15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проведения проверок на </w:t>
      </w:r>
      <w:r w:rsidR="0011486F" w:rsidRPr="00D152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2214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="0011486F" w:rsidRPr="00D15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202</w:t>
      </w:r>
      <w:r w:rsidR="00C8410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1486F" w:rsidRPr="00D15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11486F" w:rsidRPr="002E289E">
        <w:rPr>
          <w:rFonts w:ascii="Times New Roman" w:hAnsi="Times New Roman" w:cs="Times New Roman"/>
          <w:sz w:val="28"/>
          <w:szCs w:val="28"/>
        </w:rPr>
        <w:t xml:space="preserve"> </w:t>
      </w:r>
      <w:r w:rsidR="00E62A1C" w:rsidRPr="002E289E">
        <w:rPr>
          <w:rFonts w:ascii="Times New Roman" w:hAnsi="Times New Roman" w:cs="Times New Roman"/>
          <w:sz w:val="28"/>
          <w:szCs w:val="28"/>
        </w:rPr>
        <w:t>Управлени</w:t>
      </w:r>
      <w:r w:rsidR="000717E4">
        <w:rPr>
          <w:rFonts w:ascii="Times New Roman" w:hAnsi="Times New Roman" w:cs="Times New Roman"/>
          <w:sz w:val="28"/>
          <w:szCs w:val="28"/>
        </w:rPr>
        <w:t>ем</w:t>
      </w:r>
      <w:r w:rsidR="00E62A1C" w:rsidRPr="002E289E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Республике Тыва</w:t>
      </w:r>
      <w:r w:rsidR="00302680">
        <w:rPr>
          <w:rFonts w:ascii="Times New Roman" w:hAnsi="Times New Roman" w:cs="Times New Roman"/>
          <w:sz w:val="28"/>
          <w:szCs w:val="28"/>
        </w:rPr>
        <w:t xml:space="preserve"> (далее – Управление)</w:t>
      </w:r>
      <w:r w:rsidR="00E62A1C" w:rsidRPr="002E289E">
        <w:rPr>
          <w:rFonts w:ascii="Times New Roman" w:hAnsi="Times New Roman" w:cs="Times New Roman"/>
          <w:sz w:val="28"/>
          <w:szCs w:val="28"/>
        </w:rPr>
        <w:t xml:space="preserve"> </w:t>
      </w:r>
      <w:r w:rsidR="001B419C" w:rsidRPr="002E289E">
        <w:rPr>
          <w:rFonts w:ascii="Times New Roman" w:hAnsi="Times New Roman" w:cs="Times New Roman"/>
          <w:sz w:val="28"/>
          <w:szCs w:val="28"/>
        </w:rPr>
        <w:t>проведен</w:t>
      </w:r>
      <w:r w:rsidR="001D2F31">
        <w:rPr>
          <w:rFonts w:ascii="Times New Roman" w:hAnsi="Times New Roman" w:cs="Times New Roman"/>
          <w:sz w:val="28"/>
          <w:szCs w:val="28"/>
        </w:rPr>
        <w:t>ы</w:t>
      </w:r>
      <w:r w:rsidR="00D052E4" w:rsidRPr="002E289E">
        <w:rPr>
          <w:rFonts w:ascii="Times New Roman" w:hAnsi="Times New Roman" w:cs="Times New Roman"/>
          <w:sz w:val="28"/>
          <w:szCs w:val="28"/>
        </w:rPr>
        <w:t xml:space="preserve"> </w:t>
      </w:r>
      <w:r w:rsidR="001D2F31">
        <w:rPr>
          <w:rFonts w:ascii="Times New Roman" w:hAnsi="Times New Roman" w:cs="Times New Roman"/>
          <w:sz w:val="28"/>
          <w:szCs w:val="28"/>
        </w:rPr>
        <w:t>плановые</w:t>
      </w:r>
      <w:r w:rsidR="0002500D">
        <w:rPr>
          <w:rFonts w:ascii="Times New Roman" w:hAnsi="Times New Roman" w:cs="Times New Roman"/>
          <w:sz w:val="28"/>
          <w:szCs w:val="28"/>
        </w:rPr>
        <w:t xml:space="preserve"> </w:t>
      </w:r>
      <w:r w:rsidR="00D052E4" w:rsidRPr="002E289E">
        <w:rPr>
          <w:rFonts w:ascii="Times New Roman" w:hAnsi="Times New Roman" w:cs="Times New Roman"/>
          <w:sz w:val="28"/>
          <w:szCs w:val="28"/>
        </w:rPr>
        <w:t>проверк</w:t>
      </w:r>
      <w:r w:rsidR="001D2F31">
        <w:rPr>
          <w:rFonts w:ascii="Times New Roman" w:hAnsi="Times New Roman" w:cs="Times New Roman"/>
          <w:sz w:val="28"/>
          <w:szCs w:val="28"/>
        </w:rPr>
        <w:t>и</w:t>
      </w:r>
      <w:r w:rsidR="00D052E4" w:rsidRPr="002E289E">
        <w:rPr>
          <w:rFonts w:ascii="Times New Roman" w:hAnsi="Times New Roman" w:cs="Times New Roman"/>
          <w:sz w:val="28"/>
          <w:szCs w:val="28"/>
        </w:rPr>
        <w:t xml:space="preserve"> </w:t>
      </w:r>
      <w:r w:rsidR="009F5388" w:rsidRPr="002E289E">
        <w:rPr>
          <w:rFonts w:ascii="Times New Roman" w:hAnsi="Times New Roman" w:cs="Times New Roman"/>
          <w:sz w:val="28"/>
          <w:szCs w:val="28"/>
        </w:rPr>
        <w:t>деятельности</w:t>
      </w:r>
      <w:r w:rsidR="002777B0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552"/>
        <w:gridCol w:w="2127"/>
        <w:gridCol w:w="2410"/>
        <w:gridCol w:w="2551"/>
      </w:tblGrid>
      <w:tr w:rsidR="0071703D" w:rsidRPr="002777B0" w:rsidTr="0071703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03D" w:rsidRPr="002777B0" w:rsidRDefault="0071703D" w:rsidP="00277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71703D" w:rsidRPr="002777B0" w:rsidRDefault="0071703D" w:rsidP="00277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77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77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03D" w:rsidRPr="002777B0" w:rsidRDefault="0071703D" w:rsidP="00277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проверки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03D" w:rsidRDefault="0071703D" w:rsidP="00277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Проверяемый </w:t>
            </w:r>
          </w:p>
          <w:p w:rsidR="0071703D" w:rsidRDefault="0071703D" w:rsidP="00277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03D" w:rsidRPr="002777B0" w:rsidRDefault="0071703D" w:rsidP="00C006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проведения</w:t>
            </w:r>
          </w:p>
          <w:p w:rsidR="0071703D" w:rsidRPr="002777B0" w:rsidRDefault="0071703D" w:rsidP="001D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проверки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03D" w:rsidRPr="002777B0" w:rsidRDefault="0071703D" w:rsidP="00A51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акта проверки</w:t>
            </w:r>
          </w:p>
        </w:tc>
      </w:tr>
      <w:tr w:rsidR="0071703D" w:rsidRPr="002777B0" w:rsidTr="0071703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03D" w:rsidRPr="002777B0" w:rsidRDefault="0071703D" w:rsidP="00277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03D" w:rsidRPr="002777B0" w:rsidRDefault="0071703D" w:rsidP="00277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03D" w:rsidRDefault="0071703D" w:rsidP="00277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03D" w:rsidRPr="002777B0" w:rsidRDefault="0071703D" w:rsidP="00C006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03D" w:rsidRPr="002777B0" w:rsidRDefault="0071703D" w:rsidP="00A51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71703D" w:rsidRPr="002777B0" w:rsidTr="0071703D">
        <w:trPr>
          <w:trHeight w:val="55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03D" w:rsidRPr="002777B0" w:rsidRDefault="0071703D" w:rsidP="00277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03D" w:rsidRPr="002777B0" w:rsidRDefault="0071703D" w:rsidP="001D2F3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7B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Юридический отдел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03D" w:rsidRDefault="0071703D" w:rsidP="002777B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01.03.2024 </w:t>
            </w:r>
            <w:r w:rsidRPr="00FE7883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71703D" w:rsidRDefault="0071703D" w:rsidP="002777B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31.10.2025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03D" w:rsidRPr="002777B0" w:rsidRDefault="0071703D" w:rsidP="00FE788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7B0">
              <w:rPr>
                <w:rFonts w:ascii="Times New Roman" w:eastAsia="Calibri" w:hAnsi="Times New Roman" w:cs="Times New Roman"/>
                <w:sz w:val="24"/>
                <w:szCs w:val="24"/>
              </w:rPr>
              <w:t>03.11.2025</w:t>
            </w:r>
            <w:r w:rsidRPr="002777B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Pr="002777B0">
              <w:rPr>
                <w:rFonts w:ascii="Times New Roman" w:eastAsia="Calibri" w:hAnsi="Times New Roman" w:cs="Times New Roman"/>
                <w:sz w:val="24"/>
                <w:szCs w:val="24"/>
              </w:rPr>
              <w:t>28.11.2025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03D" w:rsidRPr="002777B0" w:rsidRDefault="0071703D" w:rsidP="00A512A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27.11.2025</w:t>
            </w:r>
          </w:p>
        </w:tc>
      </w:tr>
      <w:tr w:rsidR="0071703D" w:rsidRPr="002777B0" w:rsidTr="0071703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03D" w:rsidRPr="002777B0" w:rsidRDefault="0071703D" w:rsidP="00277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2777B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03D" w:rsidRPr="002777B0" w:rsidRDefault="0071703D" w:rsidP="002777B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7B0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Специалист по вопросам гражданской обороны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03D" w:rsidRDefault="0071703D" w:rsidP="00FE788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1703D" w:rsidRDefault="0071703D" w:rsidP="00FE788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01.12.2022 </w:t>
            </w:r>
            <w:r w:rsidRPr="00FE7883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71703D" w:rsidRDefault="0071703D" w:rsidP="00FE788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31.10.2025</w:t>
            </w:r>
          </w:p>
          <w:p w:rsidR="0071703D" w:rsidRDefault="0071703D" w:rsidP="00FE788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03D" w:rsidRPr="002777B0" w:rsidRDefault="0071703D" w:rsidP="00FE788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7B0">
              <w:rPr>
                <w:rFonts w:ascii="Times New Roman" w:eastAsia="Calibri" w:hAnsi="Times New Roman" w:cs="Times New Roman"/>
                <w:sz w:val="24"/>
                <w:szCs w:val="24"/>
              </w:rPr>
              <w:t>03.11.2025</w:t>
            </w:r>
            <w:r w:rsidRPr="002777B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Pr="002777B0">
              <w:rPr>
                <w:rFonts w:ascii="Times New Roman" w:eastAsia="Calibri" w:hAnsi="Times New Roman" w:cs="Times New Roman"/>
                <w:sz w:val="24"/>
                <w:szCs w:val="24"/>
              </w:rPr>
              <w:t>28.11.2025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03D" w:rsidRPr="002777B0" w:rsidRDefault="0071703D" w:rsidP="00A512A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7B0">
              <w:rPr>
                <w:rFonts w:ascii="Times New Roman" w:eastAsia="Calibri" w:hAnsi="Times New Roman" w:cs="Times New Roman"/>
                <w:sz w:val="24"/>
                <w:szCs w:val="24"/>
              </w:rPr>
              <w:t>27.11.2025</w:t>
            </w:r>
          </w:p>
        </w:tc>
      </w:tr>
      <w:tr w:rsidR="0071703D" w:rsidRPr="002777B0" w:rsidTr="0071703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03D" w:rsidRPr="002777B0" w:rsidRDefault="0071703D" w:rsidP="00277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03D" w:rsidRPr="002777B0" w:rsidRDefault="0071703D" w:rsidP="002777B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7B0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Специалист по вопросам мобилизационной подготовки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03D" w:rsidRDefault="0071703D" w:rsidP="00FE788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1703D" w:rsidRPr="00FE7883" w:rsidRDefault="0071703D" w:rsidP="00FE788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78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01.12.2022 – </w:t>
            </w:r>
          </w:p>
          <w:p w:rsidR="0071703D" w:rsidRDefault="0071703D" w:rsidP="00FE788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7883">
              <w:rPr>
                <w:rFonts w:ascii="Times New Roman" w:eastAsia="Calibri" w:hAnsi="Times New Roman" w:cs="Times New Roman"/>
                <w:sz w:val="24"/>
                <w:szCs w:val="24"/>
              </w:rPr>
              <w:t>31.10.2025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03D" w:rsidRPr="002777B0" w:rsidRDefault="0071703D" w:rsidP="00FE788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7B0">
              <w:rPr>
                <w:rFonts w:ascii="Times New Roman" w:eastAsia="Calibri" w:hAnsi="Times New Roman" w:cs="Times New Roman"/>
                <w:sz w:val="24"/>
                <w:szCs w:val="24"/>
              </w:rPr>
              <w:t>03.11.2025</w:t>
            </w:r>
            <w:r w:rsidRPr="002777B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Pr="002777B0">
              <w:rPr>
                <w:rFonts w:ascii="Times New Roman" w:eastAsia="Calibri" w:hAnsi="Times New Roman" w:cs="Times New Roman"/>
                <w:sz w:val="24"/>
                <w:szCs w:val="24"/>
              </w:rPr>
              <w:t>28.11.2025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03D" w:rsidRPr="002777B0" w:rsidRDefault="0071703D" w:rsidP="00A512A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77B0">
              <w:rPr>
                <w:rFonts w:ascii="Times New Roman" w:eastAsia="Calibri" w:hAnsi="Times New Roman" w:cs="Times New Roman"/>
                <w:sz w:val="24"/>
                <w:szCs w:val="24"/>
              </w:rPr>
              <w:t>27.11.2025</w:t>
            </w:r>
          </w:p>
        </w:tc>
      </w:tr>
    </w:tbl>
    <w:p w:rsidR="00FC03D8" w:rsidRPr="002E289E" w:rsidRDefault="00FC03D8" w:rsidP="00FE788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sectPr w:rsidR="00FC03D8" w:rsidRPr="002E289E" w:rsidSect="0048134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577B00"/>
    <w:multiLevelType w:val="hybridMultilevel"/>
    <w:tmpl w:val="EB06C68C"/>
    <w:lvl w:ilvl="0" w:tplc="CB180E18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C64"/>
    <w:rsid w:val="0002500D"/>
    <w:rsid w:val="000717E4"/>
    <w:rsid w:val="0007398B"/>
    <w:rsid w:val="00107124"/>
    <w:rsid w:val="0011486F"/>
    <w:rsid w:val="00120F34"/>
    <w:rsid w:val="00140C07"/>
    <w:rsid w:val="00167F50"/>
    <w:rsid w:val="001B419C"/>
    <w:rsid w:val="001C55A6"/>
    <w:rsid w:val="001D2F31"/>
    <w:rsid w:val="001F39FA"/>
    <w:rsid w:val="00213CFC"/>
    <w:rsid w:val="00221451"/>
    <w:rsid w:val="00242113"/>
    <w:rsid w:val="002777B0"/>
    <w:rsid w:val="00282D41"/>
    <w:rsid w:val="002865A2"/>
    <w:rsid w:val="0028699A"/>
    <w:rsid w:val="002C1C64"/>
    <w:rsid w:val="002E289E"/>
    <w:rsid w:val="0030209A"/>
    <w:rsid w:val="00302680"/>
    <w:rsid w:val="003D1567"/>
    <w:rsid w:val="003F2DC0"/>
    <w:rsid w:val="004625BB"/>
    <w:rsid w:val="00472229"/>
    <w:rsid w:val="00481341"/>
    <w:rsid w:val="00481497"/>
    <w:rsid w:val="0049214A"/>
    <w:rsid w:val="004A70CD"/>
    <w:rsid w:val="004F74BB"/>
    <w:rsid w:val="00502097"/>
    <w:rsid w:val="00524594"/>
    <w:rsid w:val="005B6247"/>
    <w:rsid w:val="005F1EFB"/>
    <w:rsid w:val="0062253F"/>
    <w:rsid w:val="0062671F"/>
    <w:rsid w:val="006339E6"/>
    <w:rsid w:val="00672DF2"/>
    <w:rsid w:val="0067459C"/>
    <w:rsid w:val="006C7185"/>
    <w:rsid w:val="0071703D"/>
    <w:rsid w:val="00720EC6"/>
    <w:rsid w:val="00733361"/>
    <w:rsid w:val="00751DC7"/>
    <w:rsid w:val="0076241E"/>
    <w:rsid w:val="007B1E64"/>
    <w:rsid w:val="007B4AA9"/>
    <w:rsid w:val="00825476"/>
    <w:rsid w:val="00841418"/>
    <w:rsid w:val="00874DC8"/>
    <w:rsid w:val="008C5883"/>
    <w:rsid w:val="008E1A70"/>
    <w:rsid w:val="008E56D9"/>
    <w:rsid w:val="009056F2"/>
    <w:rsid w:val="00932421"/>
    <w:rsid w:val="00933C98"/>
    <w:rsid w:val="00961C59"/>
    <w:rsid w:val="00967F27"/>
    <w:rsid w:val="009A7B27"/>
    <w:rsid w:val="009D72DE"/>
    <w:rsid w:val="009F5388"/>
    <w:rsid w:val="00A66927"/>
    <w:rsid w:val="00AB29EE"/>
    <w:rsid w:val="00AB41A7"/>
    <w:rsid w:val="00AE0865"/>
    <w:rsid w:val="00B108E3"/>
    <w:rsid w:val="00B719A2"/>
    <w:rsid w:val="00B93D60"/>
    <w:rsid w:val="00BA1DA5"/>
    <w:rsid w:val="00BB27BA"/>
    <w:rsid w:val="00BC5F2B"/>
    <w:rsid w:val="00C0111A"/>
    <w:rsid w:val="00C12C95"/>
    <w:rsid w:val="00C1630E"/>
    <w:rsid w:val="00C348B5"/>
    <w:rsid w:val="00C84104"/>
    <w:rsid w:val="00C84DC6"/>
    <w:rsid w:val="00CB62E4"/>
    <w:rsid w:val="00CC1A21"/>
    <w:rsid w:val="00D052E4"/>
    <w:rsid w:val="00D16C03"/>
    <w:rsid w:val="00D802A7"/>
    <w:rsid w:val="00E62A1C"/>
    <w:rsid w:val="00EA08FF"/>
    <w:rsid w:val="00EA17F7"/>
    <w:rsid w:val="00EB0BE4"/>
    <w:rsid w:val="00F41445"/>
    <w:rsid w:val="00F64691"/>
    <w:rsid w:val="00FB0423"/>
    <w:rsid w:val="00FC03D8"/>
    <w:rsid w:val="00FC4CFF"/>
    <w:rsid w:val="00FE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1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1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0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Кужугет</dc:creator>
  <cp:lastModifiedBy>Ооржак Азияна Амировна</cp:lastModifiedBy>
  <cp:revision>15</cp:revision>
  <cp:lastPrinted>2025-02-19T02:59:00Z</cp:lastPrinted>
  <dcterms:created xsi:type="dcterms:W3CDTF">2024-06-21T02:18:00Z</dcterms:created>
  <dcterms:modified xsi:type="dcterms:W3CDTF">2025-12-01T07:51:00Z</dcterms:modified>
</cp:coreProperties>
</file>